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BE59" w14:textId="77777777" w:rsidR="00513D17" w:rsidRPr="00513D17" w:rsidRDefault="00513D17" w:rsidP="00513D17">
      <w:pPr>
        <w:pStyle w:val="Heading1"/>
        <w:rPr>
          <w:rStyle w:val="applicationtitle1"/>
          <w:rFonts w:ascii="Arial Narrow" w:hAnsi="Arial Narrow"/>
          <w:b/>
          <w:bCs w:val="0"/>
          <w:sz w:val="32"/>
          <w:szCs w:val="32"/>
        </w:rPr>
      </w:pPr>
      <w:r w:rsidRPr="00513D17">
        <w:rPr>
          <w:rStyle w:val="applicationtitle1"/>
          <w:rFonts w:ascii="Arial Narrow" w:hAnsi="Arial Narrow"/>
          <w:b/>
          <w:bCs w:val="0"/>
          <w:sz w:val="32"/>
          <w:szCs w:val="32"/>
        </w:rPr>
        <w:t xml:space="preserve">MSc Exam Checklist  </w:t>
      </w:r>
    </w:p>
    <w:p w14:paraId="765904A4" w14:textId="77777777" w:rsidR="00513D17" w:rsidRPr="00E6687F" w:rsidRDefault="00513D17" w:rsidP="00513D17">
      <w:pPr>
        <w:rPr>
          <w:rStyle w:val="applicationtitle1"/>
          <w:rFonts w:ascii="Arial" w:eastAsiaTheme="majorEastAsia" w:hAnsi="Arial" w:cs="Arial"/>
          <w:sz w:val="24"/>
          <w:szCs w:val="24"/>
        </w:rPr>
      </w:pPr>
      <w:r w:rsidRPr="00E6687F">
        <w:rPr>
          <w:rStyle w:val="applicationtitle1"/>
          <w:rFonts w:ascii="Arial" w:eastAsiaTheme="majorEastAsia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4"/>
        <w:gridCol w:w="1366"/>
        <w:gridCol w:w="540"/>
      </w:tblGrid>
      <w:tr w:rsidR="00513D17" w:rsidRPr="00E6687F" w14:paraId="7ECD3A02" w14:textId="77777777" w:rsidTr="00AC4D08">
        <w:tc>
          <w:tcPr>
            <w:tcW w:w="6830" w:type="dxa"/>
            <w:shd w:val="clear" w:color="auto" w:fill="auto"/>
          </w:tcPr>
          <w:p w14:paraId="5013FD24" w14:textId="77777777" w:rsidR="00513D17" w:rsidRPr="00513D17" w:rsidRDefault="00513D17" w:rsidP="00513D17">
            <w:pPr>
              <w:pStyle w:val="Heading2"/>
              <w:rPr>
                <w:rStyle w:val="applicationtitle1"/>
                <w:rFonts w:ascii="Arial Narrow" w:hAnsi="Arial Narrow"/>
                <w:b/>
                <w:bCs w:val="0"/>
                <w:sz w:val="26"/>
                <w:szCs w:val="26"/>
              </w:rPr>
            </w:pPr>
            <w:r w:rsidRPr="00513D17">
              <w:rPr>
                <w:rStyle w:val="applicationtitle1"/>
                <w:rFonts w:ascii="Arial Narrow" w:hAnsi="Arial Narrow"/>
                <w:b/>
                <w:bCs w:val="0"/>
                <w:sz w:val="26"/>
                <w:szCs w:val="26"/>
              </w:rPr>
              <w:t>Task</w:t>
            </w:r>
          </w:p>
          <w:p w14:paraId="29E3334F" w14:textId="77777777" w:rsidR="00513D17" w:rsidRPr="00513D17" w:rsidRDefault="00513D17" w:rsidP="00513D17">
            <w:pPr>
              <w:pStyle w:val="Heading2"/>
              <w:rPr>
                <w:rStyle w:val="applicationtitle1"/>
                <w:rFonts w:ascii="Arial Narrow" w:hAnsi="Arial Narrow"/>
                <w:b/>
                <w:bCs w:val="0"/>
                <w:sz w:val="26"/>
                <w:szCs w:val="26"/>
              </w:rPr>
            </w:pPr>
            <w:r w:rsidRPr="00513D17">
              <w:rPr>
                <w:rStyle w:val="applicationtitle1"/>
                <w:rFonts w:ascii="Arial Narrow" w:hAnsi="Arial Narrow"/>
                <w:b/>
                <w:bCs w:val="0"/>
                <w:sz w:val="26"/>
                <w:szCs w:val="26"/>
              </w:rPr>
              <w:t>Pre-Exam</w:t>
            </w:r>
          </w:p>
        </w:tc>
        <w:tc>
          <w:tcPr>
            <w:tcW w:w="1260" w:type="dxa"/>
            <w:shd w:val="clear" w:color="auto" w:fill="auto"/>
          </w:tcPr>
          <w:p w14:paraId="0C342064" w14:textId="77777777" w:rsidR="00513D17" w:rsidRPr="00513D17" w:rsidRDefault="00513D17" w:rsidP="00513D17">
            <w:pPr>
              <w:pStyle w:val="Heading2"/>
              <w:rPr>
                <w:rStyle w:val="applicationtitle1"/>
                <w:rFonts w:ascii="Arial Narrow" w:hAnsi="Arial Narrow"/>
                <w:b/>
                <w:bCs w:val="0"/>
                <w:sz w:val="26"/>
                <w:szCs w:val="26"/>
              </w:rPr>
            </w:pPr>
            <w:r w:rsidRPr="00513D17">
              <w:rPr>
                <w:rStyle w:val="applicationtitle1"/>
                <w:rFonts w:ascii="Arial Narrow" w:hAnsi="Arial Narrow"/>
                <w:b/>
                <w:bCs w:val="0"/>
                <w:sz w:val="26"/>
                <w:szCs w:val="26"/>
              </w:rPr>
              <w:t>Done By</w:t>
            </w:r>
          </w:p>
        </w:tc>
        <w:tc>
          <w:tcPr>
            <w:tcW w:w="540" w:type="dxa"/>
            <w:shd w:val="clear" w:color="auto" w:fill="auto"/>
          </w:tcPr>
          <w:p w14:paraId="46CB42C4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</w:rPr>
            </w:pPr>
          </w:p>
        </w:tc>
      </w:tr>
      <w:tr w:rsidR="00513D17" w:rsidRPr="00E6687F" w14:paraId="7AF90EE2" w14:textId="77777777" w:rsidTr="00AC4D08">
        <w:tc>
          <w:tcPr>
            <w:tcW w:w="6830" w:type="dxa"/>
            <w:shd w:val="clear" w:color="auto" w:fill="auto"/>
          </w:tcPr>
          <w:p w14:paraId="223752A5" w14:textId="77777777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Student's advisory committee recommends MSc thesis defense (last committee meeting) </w:t>
            </w:r>
          </w:p>
        </w:tc>
        <w:tc>
          <w:tcPr>
            <w:tcW w:w="1260" w:type="dxa"/>
            <w:shd w:val="clear" w:color="auto" w:fill="auto"/>
          </w:tcPr>
          <w:p w14:paraId="3F6A376B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Committee</w:t>
            </w:r>
          </w:p>
        </w:tc>
        <w:tc>
          <w:tcPr>
            <w:tcW w:w="540" w:type="dxa"/>
            <w:shd w:val="clear" w:color="auto" w:fill="auto"/>
          </w:tcPr>
          <w:p w14:paraId="68DCD58A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165696BA" w14:textId="77777777" w:rsidTr="00AC4D08">
        <w:tc>
          <w:tcPr>
            <w:tcW w:w="6830" w:type="dxa"/>
            <w:shd w:val="clear" w:color="auto" w:fill="auto"/>
          </w:tcPr>
          <w:p w14:paraId="3FBCE8B1" w14:textId="77777777" w:rsidR="00513D17" w:rsidRPr="003C40C2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3C40C2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Preparation of Thesis</w:t>
            </w:r>
          </w:p>
          <w:p w14:paraId="4D379A0E" w14:textId="77777777" w:rsidR="00513D17" w:rsidRPr="003C40C2" w:rsidRDefault="00513D17" w:rsidP="00AC4D08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3C40C2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Department requirements</w:t>
              </w:r>
            </w:hyperlink>
            <w:r w:rsidRPr="003C40C2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 xml:space="preserve"> (</w:t>
            </w:r>
            <w:r w:rsidRPr="00CA208F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>https://lmp.utoronto.ca/program-completion-msc-and-phd</w:t>
            </w:r>
            <w:r w:rsidRPr="003C40C2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>)</w:t>
            </w:r>
          </w:p>
          <w:p w14:paraId="691DD710" w14:textId="77777777" w:rsidR="00513D17" w:rsidRPr="003C40C2" w:rsidRDefault="00513D17" w:rsidP="00AC4D08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hyperlink r:id="rId8" w:history="1">
              <w:r w:rsidRPr="003C40C2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SGS requirements</w:t>
              </w:r>
            </w:hyperlink>
            <w:r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Pr="00C952B6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>(https://www.sgs.utoronto.ca/academic-progress/program-completion/formatting/)</w:t>
            </w:r>
          </w:p>
          <w:p w14:paraId="38D061B2" w14:textId="77777777" w:rsidR="00513D17" w:rsidRPr="00C952B6" w:rsidRDefault="00513D17" w:rsidP="00AC4D08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hyperlink r:id="rId9" w:history="1">
              <w:r w:rsidRPr="003C40C2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Thesis Template</w:t>
              </w:r>
            </w:hyperlink>
            <w:r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br/>
            </w:r>
            <w:r w:rsidRPr="00C952B6"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t>(https://www.sgs.utoronto.ca/wp-content/uploads/sites/253/2019/08/Thesis-Template_Aug.2019.docx)</w:t>
            </w:r>
          </w:p>
          <w:p w14:paraId="2D40BE2F" w14:textId="734C7ACF" w:rsidR="00513D17" w:rsidRPr="00E6687F" w:rsidRDefault="00513D17" w:rsidP="00AC4D08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hyperlink r:id="rId10" w:history="1">
              <w:r w:rsidRPr="003C40C2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Copyright permissions</w:t>
              </w:r>
            </w:hyperlink>
            <w:r>
              <w:rPr>
                <w:rStyle w:val="Hyperlink"/>
                <w:rFonts w:ascii="Arial" w:eastAsiaTheme="majorEastAsia" w:hAnsi="Arial" w:cs="Arial"/>
                <w:sz w:val="22"/>
                <w:szCs w:val="22"/>
              </w:rPr>
              <w:br/>
            </w:r>
            <w:r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(</w:t>
            </w:r>
            <w:hyperlink r:id="rId11" w:history="1">
              <w:r w:rsidRPr="00BF7872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https://www.sgs.utoronto.ca/academic-progress/program-completion/copyright/</w:t>
              </w:r>
            </w:hyperlink>
            <w:r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27CCE6B8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7ABBEBEB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280860A7" w14:textId="77777777" w:rsidTr="00AC4D08">
        <w:tc>
          <w:tcPr>
            <w:tcW w:w="6830" w:type="dxa"/>
            <w:shd w:val="clear" w:color="auto" w:fill="auto"/>
          </w:tcPr>
          <w:p w14:paraId="12E116E5" w14:textId="77777777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Submit Thesis to Supervisor</w:t>
            </w:r>
          </w:p>
        </w:tc>
        <w:tc>
          <w:tcPr>
            <w:tcW w:w="1260" w:type="dxa"/>
            <w:shd w:val="clear" w:color="auto" w:fill="auto"/>
          </w:tcPr>
          <w:p w14:paraId="603800F1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  <w:lang w:val="en-CA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F890EC4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2B6FF765" w14:textId="77777777" w:rsidTr="00AC4D08">
        <w:tc>
          <w:tcPr>
            <w:tcW w:w="6830" w:type="dxa"/>
            <w:shd w:val="clear" w:color="auto" w:fill="auto"/>
          </w:tcPr>
          <w:p w14:paraId="6470AC46" w14:textId="77777777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 and Supervisor decide on the composition of the Exam committee (Exam committee is composed of the advisory committee plus one additional faculty member)</w:t>
            </w:r>
          </w:p>
        </w:tc>
        <w:tc>
          <w:tcPr>
            <w:tcW w:w="1260" w:type="dxa"/>
            <w:shd w:val="clear" w:color="auto" w:fill="auto"/>
          </w:tcPr>
          <w:p w14:paraId="518DEFD1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4D35FE77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4B0FC055" w14:textId="77777777" w:rsidTr="00AC4D08">
        <w:tc>
          <w:tcPr>
            <w:tcW w:w="6830" w:type="dxa"/>
            <w:shd w:val="clear" w:color="auto" w:fill="auto"/>
          </w:tcPr>
          <w:p w14:paraId="0172A135" w14:textId="77777777" w:rsidR="00513D17" w:rsidRPr="00E6687F" w:rsidRDefault="00513D17" w:rsidP="00AC4D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 and Supervisor consult with the committee members to finalize the date and time for the Exam</w:t>
            </w:r>
          </w:p>
        </w:tc>
        <w:tc>
          <w:tcPr>
            <w:tcW w:w="1260" w:type="dxa"/>
            <w:shd w:val="clear" w:color="auto" w:fill="auto"/>
          </w:tcPr>
          <w:p w14:paraId="259F149E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62E6CB3D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4287E384" w14:textId="77777777" w:rsidTr="00AC4D08">
        <w:tc>
          <w:tcPr>
            <w:tcW w:w="6830" w:type="dxa"/>
            <w:shd w:val="clear" w:color="auto" w:fill="auto"/>
          </w:tcPr>
          <w:p w14:paraId="365264E1" w14:textId="77777777" w:rsidR="00513D17" w:rsidRPr="00E6687F" w:rsidRDefault="00513D17" w:rsidP="00AC4D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Book Exam room (if the student opts to hold Exam in the Medical Sciences Building, the student will inform the graduate office. The graduate office will book the room)</w:t>
            </w:r>
          </w:p>
        </w:tc>
        <w:tc>
          <w:tcPr>
            <w:tcW w:w="1260" w:type="dxa"/>
            <w:shd w:val="clear" w:color="auto" w:fill="auto"/>
          </w:tcPr>
          <w:p w14:paraId="11F4EA13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 or Department</w:t>
            </w:r>
          </w:p>
        </w:tc>
        <w:tc>
          <w:tcPr>
            <w:tcW w:w="540" w:type="dxa"/>
            <w:shd w:val="clear" w:color="auto" w:fill="auto"/>
          </w:tcPr>
          <w:p w14:paraId="7BC4A8AD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1564255B" w14:textId="77777777" w:rsidTr="00AC4D08">
        <w:tc>
          <w:tcPr>
            <w:tcW w:w="6830" w:type="dxa"/>
            <w:shd w:val="clear" w:color="auto" w:fill="auto"/>
          </w:tcPr>
          <w:p w14:paraId="723023BB" w14:textId="77777777" w:rsidR="00513D17" w:rsidRDefault="00513D17" w:rsidP="00AC4D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Submit </w:t>
            </w:r>
            <w:hyperlink r:id="rId12" w:history="1">
              <w:r w:rsidRPr="00E6687F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MSc Final Defense Request Form</w:t>
              </w:r>
            </w:hyperlink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(at least 4 weeks before Exam)</w:t>
            </w:r>
          </w:p>
          <w:p w14:paraId="3BD7A289" w14:textId="77777777" w:rsidR="00513D17" w:rsidRDefault="00513D17" w:rsidP="00AC4D08">
            <w:pPr>
              <w:pStyle w:val="ListParagraph"/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</w:p>
          <w:p w14:paraId="5A83474C" w14:textId="77777777" w:rsidR="00513D17" w:rsidRPr="00E6687F" w:rsidRDefault="00513D17" w:rsidP="00AC4D08">
            <w:pPr>
              <w:pStyle w:val="ListParagraph"/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952B6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lastRenderedPageBreak/>
              <w:t>https://lmp.forms-db.com/view.php?id=11513</w:t>
            </w:r>
          </w:p>
        </w:tc>
        <w:tc>
          <w:tcPr>
            <w:tcW w:w="1260" w:type="dxa"/>
            <w:shd w:val="clear" w:color="auto" w:fill="auto"/>
          </w:tcPr>
          <w:p w14:paraId="79530D2A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lastRenderedPageBreak/>
              <w:t>Student</w:t>
            </w:r>
          </w:p>
        </w:tc>
        <w:tc>
          <w:tcPr>
            <w:tcW w:w="540" w:type="dxa"/>
            <w:shd w:val="clear" w:color="auto" w:fill="auto"/>
          </w:tcPr>
          <w:p w14:paraId="022D0D4E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47A15B27" w14:textId="77777777" w:rsidTr="00AC4D08">
        <w:tc>
          <w:tcPr>
            <w:tcW w:w="6830" w:type="dxa"/>
            <w:shd w:val="clear" w:color="auto" w:fill="auto"/>
          </w:tcPr>
          <w:p w14:paraId="3DF9DA7E" w14:textId="77777777" w:rsidR="00513D17" w:rsidRPr="00E6687F" w:rsidRDefault="00513D17" w:rsidP="00AC4D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Exam is approved by the Department</w:t>
            </w:r>
          </w:p>
          <w:p w14:paraId="353FFABA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2827B12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40" w:type="dxa"/>
            <w:shd w:val="clear" w:color="auto" w:fill="auto"/>
          </w:tcPr>
          <w:p w14:paraId="12B86903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35B953D4" w14:textId="77777777" w:rsidTr="00AC4D08">
        <w:tc>
          <w:tcPr>
            <w:tcW w:w="6830" w:type="dxa"/>
            <w:shd w:val="clear" w:color="auto" w:fill="auto"/>
          </w:tcPr>
          <w:p w14:paraId="1432B073" w14:textId="77777777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Send Thesis to the Exam Committee and Chair (at least 2 weeks before Exam)</w:t>
            </w:r>
          </w:p>
        </w:tc>
        <w:tc>
          <w:tcPr>
            <w:tcW w:w="1260" w:type="dxa"/>
            <w:shd w:val="clear" w:color="auto" w:fill="auto"/>
          </w:tcPr>
          <w:p w14:paraId="77A7F7FA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01E1279D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709254FF" w14:textId="77777777" w:rsidTr="00AC4D08">
        <w:tc>
          <w:tcPr>
            <w:tcW w:w="6830" w:type="dxa"/>
            <w:shd w:val="clear" w:color="auto" w:fill="auto"/>
          </w:tcPr>
          <w:p w14:paraId="21D1C2C9" w14:textId="5FA2B97F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Send </w:t>
            </w:r>
            <w:hyperlink r:id="rId13" w:history="1">
              <w:r w:rsidRPr="00E6687F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Defense Chair Instructions</w:t>
              </w:r>
            </w:hyperlink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to the Exam Chair</w:t>
            </w:r>
            <w:r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br/>
            </w:r>
            <w:r>
              <w:rPr>
                <w:rStyle w:val="applicationtitle1"/>
                <w:rFonts w:eastAsiaTheme="majorEastAsia"/>
              </w:rPr>
              <w:br/>
            </w:r>
            <w:hyperlink r:id="rId14" w:history="1">
              <w:r w:rsidRPr="00BF7872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https://lmp.utoronto.ca/sites/default/files/inline-files/msc_chair_instructions.pdf</w:t>
              </w:r>
            </w:hyperlink>
            <w:r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072A708A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022C179B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2F84B760" w14:textId="77777777" w:rsidTr="00AC4D08">
        <w:tc>
          <w:tcPr>
            <w:tcW w:w="6830" w:type="dxa"/>
            <w:shd w:val="clear" w:color="auto" w:fill="auto"/>
          </w:tcPr>
          <w:p w14:paraId="38D3A39D" w14:textId="77777777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Bring </w:t>
            </w:r>
            <w:r w:rsidRPr="00513D17">
              <w:rPr>
                <w:rFonts w:ascii="Arial" w:hAnsi="Arial" w:cs="Arial"/>
                <w:sz w:val="22"/>
                <w:szCs w:val="22"/>
              </w:rPr>
              <w:t>MSc Thesis Defense Committee Report</w:t>
            </w: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to Exam</w:t>
            </w:r>
          </w:p>
        </w:tc>
        <w:tc>
          <w:tcPr>
            <w:tcW w:w="1260" w:type="dxa"/>
            <w:shd w:val="clear" w:color="auto" w:fill="auto"/>
          </w:tcPr>
          <w:p w14:paraId="2A389ADF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Student </w:t>
            </w:r>
          </w:p>
        </w:tc>
        <w:tc>
          <w:tcPr>
            <w:tcW w:w="540" w:type="dxa"/>
            <w:shd w:val="clear" w:color="auto" w:fill="auto"/>
          </w:tcPr>
          <w:p w14:paraId="589A38DF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695DE34C" w14:textId="77777777" w:rsidTr="00AC4D08">
        <w:tc>
          <w:tcPr>
            <w:tcW w:w="6830" w:type="dxa"/>
            <w:shd w:val="clear" w:color="auto" w:fill="auto"/>
          </w:tcPr>
          <w:p w14:paraId="117BBB17" w14:textId="77777777" w:rsidR="00513D17" w:rsidRPr="00E6687F" w:rsidRDefault="00513D17" w:rsidP="00AC4D08">
            <w:pPr>
              <w:spacing w:before="120" w:after="120"/>
              <w:ind w:left="720"/>
              <w:jc w:val="center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sz w:val="22"/>
                <w:szCs w:val="22"/>
              </w:rPr>
              <w:t>Post-Exam</w:t>
            </w:r>
          </w:p>
        </w:tc>
        <w:tc>
          <w:tcPr>
            <w:tcW w:w="1260" w:type="dxa"/>
            <w:shd w:val="clear" w:color="auto" w:fill="auto"/>
          </w:tcPr>
          <w:p w14:paraId="52C51355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D8383A3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</w:p>
        </w:tc>
      </w:tr>
      <w:tr w:rsidR="00513D17" w:rsidRPr="00E6687F" w14:paraId="56556E3C" w14:textId="77777777" w:rsidTr="00AC4D08">
        <w:tc>
          <w:tcPr>
            <w:tcW w:w="6830" w:type="dxa"/>
            <w:shd w:val="clear" w:color="auto" w:fill="auto"/>
          </w:tcPr>
          <w:p w14:paraId="51E5C7C7" w14:textId="77777777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Submit </w:t>
            </w:r>
            <w:r w:rsidRPr="006A2D41">
              <w:rPr>
                <w:rFonts w:ascii="Arial" w:hAnsi="Arial" w:cs="Arial"/>
                <w:sz w:val="22"/>
                <w:szCs w:val="22"/>
              </w:rPr>
              <w:t>MSc Thesis Defense Committee Report</w:t>
            </w: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to the Department (MSB 6209)</w:t>
            </w:r>
          </w:p>
        </w:tc>
        <w:tc>
          <w:tcPr>
            <w:tcW w:w="1260" w:type="dxa"/>
            <w:shd w:val="clear" w:color="auto" w:fill="auto"/>
          </w:tcPr>
          <w:p w14:paraId="772E1014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3D2BD9F5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243AD784" w14:textId="77777777" w:rsidTr="00AC4D08">
        <w:tc>
          <w:tcPr>
            <w:tcW w:w="6830" w:type="dxa"/>
            <w:shd w:val="clear" w:color="auto" w:fill="auto"/>
          </w:tcPr>
          <w:p w14:paraId="2672D2A8" w14:textId="77777777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Thesis corrections </w:t>
            </w:r>
          </w:p>
          <w:p w14:paraId="1E084F39" w14:textId="77777777" w:rsidR="00513D17" w:rsidRPr="00E6687F" w:rsidRDefault="00513D17" w:rsidP="00AC4D08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No Corrections –2 days for submission</w:t>
            </w:r>
          </w:p>
          <w:p w14:paraId="3FD40F87" w14:textId="77777777" w:rsidR="00513D17" w:rsidRPr="00E6687F" w:rsidRDefault="00513D17" w:rsidP="00AC4D08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Minor Corrections – 1 week for submission</w:t>
            </w:r>
          </w:p>
          <w:p w14:paraId="4564955E" w14:textId="77777777" w:rsidR="00513D17" w:rsidRPr="00E6687F" w:rsidRDefault="00513D17" w:rsidP="00AC4D08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Major Corrections – 3 weeks for submissions </w:t>
            </w:r>
          </w:p>
        </w:tc>
        <w:tc>
          <w:tcPr>
            <w:tcW w:w="1260" w:type="dxa"/>
            <w:shd w:val="clear" w:color="auto" w:fill="auto"/>
          </w:tcPr>
          <w:p w14:paraId="3EC3237F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F358BA3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7B23B29A" w14:textId="77777777" w:rsidTr="00AC4D08">
        <w:tc>
          <w:tcPr>
            <w:tcW w:w="6830" w:type="dxa"/>
            <w:shd w:val="clear" w:color="auto" w:fill="auto"/>
          </w:tcPr>
          <w:p w14:paraId="006A9AA1" w14:textId="77777777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Supervisor notifies Graduate office that corrections have been made</w:t>
            </w:r>
          </w:p>
        </w:tc>
        <w:tc>
          <w:tcPr>
            <w:tcW w:w="1260" w:type="dxa"/>
            <w:shd w:val="clear" w:color="auto" w:fill="auto"/>
          </w:tcPr>
          <w:p w14:paraId="14BAC465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Supervisor</w:t>
            </w:r>
          </w:p>
        </w:tc>
        <w:tc>
          <w:tcPr>
            <w:tcW w:w="540" w:type="dxa"/>
            <w:shd w:val="clear" w:color="auto" w:fill="auto"/>
          </w:tcPr>
          <w:p w14:paraId="5C0D091E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1BE018F2" w14:textId="77777777" w:rsidTr="00AC4D08">
        <w:tc>
          <w:tcPr>
            <w:tcW w:w="6830" w:type="dxa"/>
            <w:shd w:val="clear" w:color="auto" w:fill="auto"/>
          </w:tcPr>
          <w:p w14:paraId="2387B948" w14:textId="5DFD9F16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If applicable, </w:t>
            </w:r>
            <w:r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</w:t>
            </w: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ubmit </w:t>
            </w:r>
            <w:hyperlink r:id="rId15" w:history="1">
              <w:r w:rsidRPr="00E6687F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Restrict Thesis Release Date Form</w:t>
              </w:r>
            </w:hyperlink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to the Department</w:t>
            </w:r>
            <w:r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.</w:t>
            </w:r>
            <w:r>
              <w:rPr>
                <w:rStyle w:val="applicationtitle1"/>
                <w:rFonts w:eastAsiaTheme="majorEastAsia"/>
              </w:rPr>
              <w:br/>
            </w:r>
            <w:r>
              <w:rPr>
                <w:rStyle w:val="applicationtitle1"/>
                <w:rFonts w:eastAsiaTheme="majorEastAsia"/>
              </w:rPr>
              <w:br/>
            </w:r>
            <w:hyperlink r:id="rId16" w:history="1">
              <w:r w:rsidRPr="00BF7872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http://www.sgs.utoronto.ca/Documents/Restrict-Thesis-Release.pdf</w:t>
              </w:r>
            </w:hyperlink>
            <w:r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28DBB209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0F49C390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  <w:tr w:rsidR="00513D17" w:rsidRPr="00E6687F" w14:paraId="37F1F8B4" w14:textId="77777777" w:rsidTr="00AC4D08">
        <w:tc>
          <w:tcPr>
            <w:tcW w:w="6830" w:type="dxa"/>
            <w:shd w:val="clear" w:color="auto" w:fill="auto"/>
          </w:tcPr>
          <w:p w14:paraId="7F29C723" w14:textId="4160B936" w:rsidR="00513D17" w:rsidRPr="00E6687F" w:rsidRDefault="00513D17" w:rsidP="00AC4D08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 xml:space="preserve">Submit Thesis </w:t>
            </w:r>
            <w:r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br/>
            </w:r>
            <w:r>
              <w:rPr>
                <w:rStyle w:val="applicationtitle1"/>
                <w:rFonts w:eastAsiaTheme="majorEastAsia"/>
              </w:rPr>
              <w:br/>
            </w:r>
            <w:hyperlink r:id="rId17" w:history="1">
              <w:r w:rsidRPr="00BF787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https://www.sgs.utoronto.ca/academic-progress/program-completion/completing-degree-requirements-for-thesis-programs/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00C99802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0D935CE" w14:textId="77777777" w:rsidR="00513D17" w:rsidRPr="00E6687F" w:rsidRDefault="00513D17" w:rsidP="00AC4D08">
            <w:pPr>
              <w:spacing w:before="120" w:after="120"/>
              <w:rPr>
                <w:rStyle w:val="applicationtitle1"/>
                <w:rFonts w:ascii="Arial" w:eastAsiaTheme="majorEastAsia" w:hAnsi="Arial" w:cs="Arial"/>
                <w:b w:val="0"/>
              </w:rPr>
            </w:pPr>
            <w:r w:rsidRPr="00E6687F">
              <w:rPr>
                <w:rStyle w:val="applicationtitle1"/>
                <w:rFonts w:ascii="Arial" w:eastAsiaTheme="majorEastAsia" w:hAnsi="Arial" w:cs="Arial"/>
                <w:b w:val="0"/>
              </w:rPr>
              <w:sym w:font="Wingdings" w:char="F0A8"/>
            </w:r>
          </w:p>
        </w:tc>
      </w:tr>
    </w:tbl>
    <w:p w14:paraId="58DEE0AA" w14:textId="77777777" w:rsidR="00513D17" w:rsidRPr="00E6687F" w:rsidRDefault="00513D17" w:rsidP="00513D17">
      <w:pPr>
        <w:rPr>
          <w:rStyle w:val="applicationtitle1"/>
          <w:rFonts w:ascii="Arial" w:eastAsiaTheme="majorEastAsia" w:hAnsi="Arial" w:cs="Arial"/>
          <w:b w:val="0"/>
          <w:sz w:val="24"/>
          <w:szCs w:val="24"/>
        </w:rPr>
      </w:pPr>
    </w:p>
    <w:p w14:paraId="795DBA56" w14:textId="77777777" w:rsidR="00513D17" w:rsidRPr="00E6687F" w:rsidRDefault="00513D17" w:rsidP="00513D17">
      <w:pPr>
        <w:rPr>
          <w:rFonts w:ascii="Arial" w:hAnsi="Arial" w:cs="Arial"/>
        </w:rPr>
      </w:pPr>
      <w:r w:rsidRPr="00E6687F">
        <w:rPr>
          <w:rStyle w:val="applicationtitle1"/>
          <w:rFonts w:ascii="Arial" w:eastAsiaTheme="majorEastAsia" w:hAnsi="Arial" w:cs="Arial"/>
          <w:b w:val="0"/>
          <w:sz w:val="24"/>
          <w:szCs w:val="24"/>
        </w:rPr>
        <w:t> </w:t>
      </w:r>
    </w:p>
    <w:p w14:paraId="08DBAC61" w14:textId="77777777" w:rsidR="006E418B" w:rsidRDefault="006E418B"/>
    <w:sectPr w:rsidR="006E418B" w:rsidSect="00F43A85">
      <w:head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1730" w14:textId="77777777" w:rsidR="00513D17" w:rsidRDefault="00513D17" w:rsidP="00513D17">
      <w:r>
        <w:separator/>
      </w:r>
    </w:p>
  </w:endnote>
  <w:endnote w:type="continuationSeparator" w:id="0">
    <w:p w14:paraId="0963CC43" w14:textId="77777777" w:rsidR="00513D17" w:rsidRDefault="00513D17" w:rsidP="0051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FCD3" w14:textId="77777777" w:rsidR="00513D17" w:rsidRDefault="00513D17" w:rsidP="00513D17">
      <w:r>
        <w:separator/>
      </w:r>
    </w:p>
  </w:footnote>
  <w:footnote w:type="continuationSeparator" w:id="0">
    <w:p w14:paraId="5C7B056F" w14:textId="77777777" w:rsidR="00513D17" w:rsidRDefault="00513D17" w:rsidP="0051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77D6" w14:textId="21ABE204" w:rsidR="00E6687F" w:rsidRDefault="00513D17">
    <w:pPr>
      <w:pStyle w:val="Header"/>
    </w:pPr>
    <w:r w:rsidRPr="00A3578D">
      <w:rPr>
        <w:rFonts w:asciiTheme="minorHAnsi" w:hAnsiTheme="minorHAnsi"/>
        <w:noProof/>
      </w:rPr>
      <w:drawing>
        <wp:inline distT="0" distB="0" distL="0" distR="0" wp14:anchorId="67F11B3A" wp14:editId="31A85404">
          <wp:extent cx="3365500" cy="641350"/>
          <wp:effectExtent l="0" t="0" r="6350" b="6350"/>
          <wp:docPr id="2" name="Picture 2" descr="Department of Laboratory Medicine and Pathobi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Laboratory Medicine and Pathobiolog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A6EA5" w14:textId="77777777" w:rsidR="00513D17" w:rsidRDefault="0051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D75"/>
    <w:multiLevelType w:val="hybridMultilevel"/>
    <w:tmpl w:val="EF02A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7"/>
    <w:rsid w:val="00306800"/>
    <w:rsid w:val="00513D17"/>
    <w:rsid w:val="006E418B"/>
    <w:rsid w:val="006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F50B"/>
  <w15:chartTrackingRefBased/>
  <w15:docId w15:val="{64DD6122-BB71-4B09-B2E3-C3FE6EC6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183"/>
    <w:pPr>
      <w:keepNext/>
      <w:keepLines/>
      <w:spacing w:before="240" w:after="24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183"/>
    <w:pPr>
      <w:keepNext/>
      <w:keepLines/>
      <w:spacing w:before="240" w:after="240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183"/>
    <w:pPr>
      <w:keepNext/>
      <w:keepLines/>
      <w:spacing w:before="240" w:after="120"/>
      <w:outlineLvl w:val="2"/>
    </w:pPr>
    <w:rPr>
      <w:rFonts w:ascii="Arial Narrow" w:eastAsiaTheme="majorEastAsia" w:hAnsi="Arial Narrow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183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6183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6183"/>
    <w:rPr>
      <w:rFonts w:ascii="Arial Narrow" w:eastAsiaTheme="majorEastAsia" w:hAnsi="Arial Narrow" w:cstheme="majorBidi"/>
      <w:b/>
      <w:color w:val="000000" w:themeColor="text1"/>
      <w:sz w:val="24"/>
      <w:szCs w:val="24"/>
    </w:rPr>
  </w:style>
  <w:style w:type="character" w:styleId="Hyperlink">
    <w:name w:val="Hyperlink"/>
    <w:rsid w:val="00513D17"/>
    <w:rPr>
      <w:color w:val="0000FF"/>
      <w:u w:val="single"/>
    </w:rPr>
  </w:style>
  <w:style w:type="character" w:customStyle="1" w:styleId="applicationtitle1">
    <w:name w:val="applicationtitle1"/>
    <w:rsid w:val="00513D17"/>
    <w:rPr>
      <w:rFonts w:ascii="Garamond" w:hAnsi="Garamond" w:hint="default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13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D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3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D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D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s.utoronto.ca/academic-progress/program-completion/formatting/" TargetMode="External"/><Relationship Id="rId13" Type="http://schemas.openxmlformats.org/officeDocument/2006/relationships/hyperlink" Target="https://lmp.utoronto.ca/sites/default/files/inline-files/msc_chair_instructions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mp.utoronto.ca/program-completion-msc-and-phd" TargetMode="External"/><Relationship Id="rId12" Type="http://schemas.openxmlformats.org/officeDocument/2006/relationships/hyperlink" Target="https://lmp.forms-db.com/view.php?id=11513" TargetMode="External"/><Relationship Id="rId17" Type="http://schemas.openxmlformats.org/officeDocument/2006/relationships/hyperlink" Target="https://www.sgs.utoronto.ca/academic-progress/program-completion/completing-degree-requirements-for-thesis-progra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gs.utoronto.ca/Documents/Restrict-Thesis-Releas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gs.utoronto.ca/academic-progress/program-completion/copyrigh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gs.utoronto.ca/Documents/Restrict-Thesis-Release.pdf" TargetMode="External"/><Relationship Id="rId10" Type="http://schemas.openxmlformats.org/officeDocument/2006/relationships/hyperlink" Target="https://www.sgs.utoronto.ca/academic-progress/program-completion/copyrigh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gs.utoronto.ca/wp-content/uploads/sites/253/2019/08/Thesis-Template_Aug.2019.docx" TargetMode="External"/><Relationship Id="rId14" Type="http://schemas.openxmlformats.org/officeDocument/2006/relationships/hyperlink" Target="https://lmp.utoronto.ca/sites/default/files/inline-files/msc_chair_instruc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Bozec</dc:creator>
  <cp:keywords/>
  <dc:description/>
  <cp:lastModifiedBy>Jenni Bozec</cp:lastModifiedBy>
  <cp:revision>1</cp:revision>
  <dcterms:created xsi:type="dcterms:W3CDTF">2022-02-24T15:01:00Z</dcterms:created>
  <dcterms:modified xsi:type="dcterms:W3CDTF">2022-02-24T15:03:00Z</dcterms:modified>
</cp:coreProperties>
</file>